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FEAA" w14:textId="77777777" w:rsidR="00525AD8" w:rsidRDefault="00525AD8" w:rsidP="00177BB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177BB7">
        <w:rPr>
          <w:rFonts w:ascii="Calibri" w:hAnsi="Calibri" w:cs="Calibri"/>
          <w:b/>
          <w:sz w:val="32"/>
          <w:szCs w:val="32"/>
          <w:u w:val="single"/>
        </w:rPr>
        <w:t>Job Description</w:t>
      </w:r>
    </w:p>
    <w:p w14:paraId="16346EAA" w14:textId="77777777" w:rsidR="00525AD8" w:rsidRPr="00177BB7" w:rsidRDefault="00525AD8" w:rsidP="00177BB7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408"/>
      </w:tblGrid>
      <w:tr w:rsidR="00525AD8" w:rsidRPr="00C42CC3" w14:paraId="407F3F67" w14:textId="77777777" w:rsidTr="00BF7CE8">
        <w:trPr>
          <w:trHeight w:val="262"/>
        </w:trPr>
        <w:tc>
          <w:tcPr>
            <w:tcW w:w="2943" w:type="dxa"/>
            <w:shd w:val="clear" w:color="auto" w:fill="C0C0C0"/>
          </w:tcPr>
          <w:p w14:paraId="74863E5B" w14:textId="59327BD7" w:rsidR="00525AD8" w:rsidRPr="00FD574E" w:rsidRDefault="00525AD8" w:rsidP="00177BB7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D574E">
              <w:rPr>
                <w:rFonts w:ascii="Calibri" w:hAnsi="Calibri"/>
                <w:b/>
                <w:sz w:val="24"/>
                <w:szCs w:val="24"/>
                <w:lang w:val="en-US"/>
              </w:rPr>
              <w:t>Job Ti</w:t>
            </w:r>
            <w:r w:rsidR="00E927FF">
              <w:rPr>
                <w:rFonts w:ascii="Calibri" w:hAnsi="Calibri"/>
                <w:b/>
                <w:sz w:val="24"/>
                <w:szCs w:val="24"/>
                <w:lang w:val="en-US"/>
              </w:rPr>
              <w:t>t</w:t>
            </w:r>
            <w:r w:rsidRPr="00FD574E">
              <w:rPr>
                <w:rFonts w:ascii="Calibri" w:hAnsi="Calibri"/>
                <w:b/>
                <w:sz w:val="24"/>
                <w:szCs w:val="24"/>
                <w:lang w:val="en-US"/>
              </w:rPr>
              <w:t>le:</w:t>
            </w:r>
          </w:p>
        </w:tc>
        <w:tc>
          <w:tcPr>
            <w:tcW w:w="6408" w:type="dxa"/>
          </w:tcPr>
          <w:p w14:paraId="5D1317A7" w14:textId="2FC8F06B" w:rsidR="00525AD8" w:rsidRPr="00C42CC3" w:rsidRDefault="00E84B82" w:rsidP="00177BB7">
            <w:pPr>
              <w:spacing w:line="276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STEM</w:t>
            </w:r>
            <w:r w:rsidR="00BF7CE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="00E445B5">
              <w:rPr>
                <w:rFonts w:ascii="Calibri" w:hAnsi="Calibri"/>
                <w:sz w:val="24"/>
                <w:szCs w:val="24"/>
                <w:lang w:val="en-US"/>
              </w:rPr>
              <w:t>Lead</w:t>
            </w:r>
          </w:p>
        </w:tc>
      </w:tr>
      <w:tr w:rsidR="00E927FF" w:rsidRPr="00C42CC3" w14:paraId="1AE840B5" w14:textId="77777777" w:rsidTr="00BF7CE8">
        <w:trPr>
          <w:trHeight w:val="262"/>
        </w:trPr>
        <w:tc>
          <w:tcPr>
            <w:tcW w:w="2943" w:type="dxa"/>
            <w:shd w:val="clear" w:color="auto" w:fill="C0C0C0"/>
          </w:tcPr>
          <w:p w14:paraId="3E737E57" w14:textId="1B15BE82" w:rsidR="00E927FF" w:rsidRPr="00FD574E" w:rsidRDefault="00E927FF" w:rsidP="00177BB7">
            <w:pPr>
              <w:spacing w:line="276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Job Type</w:t>
            </w:r>
            <w:r w:rsidR="00656CFE">
              <w:rPr>
                <w:rFonts w:ascii="Calibri" w:hAnsi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408" w:type="dxa"/>
          </w:tcPr>
          <w:p w14:paraId="6FC2B009" w14:textId="1E96D27D" w:rsidR="00E927FF" w:rsidRDefault="00E927FF" w:rsidP="00177BB7">
            <w:pPr>
              <w:spacing w:line="276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Permanent, Part time o</w:t>
            </w:r>
            <w:r w:rsidR="00656CFE">
              <w:rPr>
                <w:rFonts w:ascii="Calibri" w:hAnsi="Calibri"/>
                <w:sz w:val="24"/>
                <w:szCs w:val="24"/>
                <w:lang w:val="en-US"/>
              </w:rPr>
              <w:t>r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Full time considered</w:t>
            </w:r>
          </w:p>
        </w:tc>
      </w:tr>
    </w:tbl>
    <w:p w14:paraId="408D2471" w14:textId="77777777" w:rsidR="00525AD8" w:rsidRPr="00C42CC3" w:rsidRDefault="00525AD8" w:rsidP="00F94D99">
      <w:pPr>
        <w:spacing w:line="276" w:lineRule="auto"/>
        <w:rPr>
          <w:rFonts w:ascii="Calibri" w:hAnsi="Calibri"/>
          <w:b/>
          <w:lang w:val="en-US"/>
        </w:rPr>
      </w:pPr>
    </w:p>
    <w:p w14:paraId="01BBD194" w14:textId="77777777" w:rsidR="00525AD8" w:rsidRDefault="00525AD8" w:rsidP="00F94D99">
      <w:pPr>
        <w:spacing w:line="276" w:lineRule="auto"/>
        <w:rPr>
          <w:rFonts w:ascii="Calibri" w:hAnsi="Calibri"/>
          <w:b/>
          <w:sz w:val="22"/>
          <w:szCs w:val="22"/>
          <w:lang w:val="en-US"/>
        </w:rPr>
      </w:pPr>
    </w:p>
    <w:p w14:paraId="3C3F1321" w14:textId="7BAC87D9" w:rsidR="00525AD8" w:rsidRPr="00C42CC3" w:rsidRDefault="00525AD8" w:rsidP="00E927FF">
      <w:pPr>
        <w:spacing w:line="276" w:lineRule="auto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ab/>
      </w:r>
      <w:r>
        <w:rPr>
          <w:rFonts w:ascii="Calibri" w:hAnsi="Calibri"/>
          <w:b/>
          <w:sz w:val="22"/>
          <w:szCs w:val="22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25AD8" w:rsidRPr="00C42CC3" w14:paraId="21213761" w14:textId="77777777" w:rsidTr="00FD574E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5ACDB839" w14:textId="77777777" w:rsidR="00525AD8" w:rsidRPr="00FD574E" w:rsidRDefault="00525AD8" w:rsidP="0082184C">
            <w:pPr>
              <w:pStyle w:val="Header"/>
              <w:rPr>
                <w:rFonts w:ascii="Calibri" w:hAnsi="Calibri" w:cs="Calibri"/>
                <w:b/>
                <w:sz w:val="22"/>
                <w:szCs w:val="22"/>
              </w:rPr>
            </w:pPr>
            <w:r w:rsidRPr="00FD574E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Key responsibilities and accountabilities</w:t>
            </w:r>
            <w:r w:rsidRPr="00FD574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525AD8" w:rsidRPr="00C42CC3" w14:paraId="069E0CB3" w14:textId="77777777" w:rsidTr="00682841">
        <w:trPr>
          <w:trHeight w:val="537"/>
        </w:trPr>
        <w:tc>
          <w:tcPr>
            <w:tcW w:w="9854" w:type="dxa"/>
            <w:tcBorders>
              <w:top w:val="double" w:sz="4" w:space="0" w:color="auto"/>
              <w:bottom w:val="double" w:sz="4" w:space="0" w:color="auto"/>
            </w:tcBorders>
          </w:tcPr>
          <w:p w14:paraId="24C28886" w14:textId="77777777" w:rsidR="00761167" w:rsidRDefault="00761167" w:rsidP="00E62679">
            <w:pPr>
              <w:pStyle w:val="Header"/>
              <w:rPr>
                <w:rFonts w:ascii="Calibri" w:hAnsi="Calibri"/>
                <w:sz w:val="22"/>
              </w:rPr>
            </w:pPr>
          </w:p>
          <w:p w14:paraId="53245BF3" w14:textId="44513B56" w:rsidR="000B2D7F" w:rsidRDefault="00761167" w:rsidP="00E62679">
            <w:pPr>
              <w:pStyle w:val="Head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As a team of </w:t>
            </w:r>
            <w:r w:rsidR="00E445B5">
              <w:rPr>
                <w:rFonts w:ascii="Calibri" w:hAnsi="Calibri"/>
                <w:sz w:val="22"/>
              </w:rPr>
              <w:t>Leads</w:t>
            </w:r>
            <w:r>
              <w:rPr>
                <w:rFonts w:ascii="Calibri" w:hAnsi="Calibri"/>
                <w:sz w:val="22"/>
              </w:rPr>
              <w:t xml:space="preserve"> the following accountabilities and responsibilities:</w:t>
            </w:r>
          </w:p>
          <w:p w14:paraId="63BA2275" w14:textId="77777777" w:rsidR="00761167" w:rsidRDefault="00761167" w:rsidP="00E62679">
            <w:pPr>
              <w:pStyle w:val="Header"/>
              <w:rPr>
                <w:rFonts w:ascii="Calibri" w:hAnsi="Calibri"/>
                <w:sz w:val="22"/>
              </w:rPr>
            </w:pPr>
          </w:p>
          <w:p w14:paraId="59CB9485" w14:textId="368AE73D" w:rsidR="00416FB5" w:rsidRDefault="00416FB5" w:rsidP="0097002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Accountable and </w:t>
            </w:r>
            <w:r w:rsidR="00970020" w:rsidRPr="00970020">
              <w:rPr>
                <w:rFonts w:ascii="Calibri" w:hAnsi="Calibri" w:cs="Calibri"/>
                <w:sz w:val="22"/>
                <w:szCs w:val="22"/>
              </w:rPr>
              <w:t>Responsible for delivering</w:t>
            </w:r>
            <w:r w:rsidR="00970020">
              <w:rPr>
                <w:rFonts w:ascii="Calibri" w:hAnsi="Calibri" w:cs="Calibri"/>
                <w:sz w:val="22"/>
                <w:szCs w:val="22"/>
              </w:rPr>
              <w:t xml:space="preserve"> Events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the company.  Duties will include:</w:t>
            </w:r>
          </w:p>
          <w:p w14:paraId="09D5EB40" w14:textId="77777777" w:rsidR="00E927FF" w:rsidRPr="00E927FF" w:rsidRDefault="00E927FF" w:rsidP="00E927F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63C336" w14:textId="70056968" w:rsidR="00416FB5" w:rsidRDefault="00416FB5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FB5">
              <w:rPr>
                <w:rFonts w:ascii="Calibri" w:hAnsi="Calibri" w:cs="Calibri"/>
                <w:sz w:val="22"/>
                <w:szCs w:val="22"/>
              </w:rPr>
              <w:t>Co-ordinating the Events</w:t>
            </w:r>
          </w:p>
          <w:p w14:paraId="4F633EA8" w14:textId="673D0E4F" w:rsidR="00416FB5" w:rsidRDefault="00416FB5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Running the events</w:t>
            </w:r>
          </w:p>
          <w:p w14:paraId="048FEBF1" w14:textId="6B49A2F4" w:rsidR="00416FB5" w:rsidRDefault="00416FB5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</w:t>
            </w:r>
            <w:r w:rsidR="00C8589F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ting the events</w:t>
            </w:r>
          </w:p>
          <w:p w14:paraId="24A667E0" w14:textId="119FB261" w:rsidR="00416FB5" w:rsidRDefault="00416FB5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Managing the budget for the events.</w:t>
            </w:r>
          </w:p>
          <w:p w14:paraId="411CF0AC" w14:textId="0E49CE87" w:rsidR="00416FB5" w:rsidRDefault="00416FB5" w:rsidP="00416FB5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084D4EE" w14:textId="179AFBD6" w:rsidR="00416FB5" w:rsidRDefault="00416FB5" w:rsidP="00416F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Accountable and responsible for delivering the Festival.  Duties will include:</w:t>
            </w:r>
          </w:p>
          <w:p w14:paraId="2FBBF857" w14:textId="7E28AA35" w:rsidR="00416FB5" w:rsidRDefault="00416FB5" w:rsidP="00416FB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916A4C4" w14:textId="74B15031" w:rsidR="00416FB5" w:rsidRPr="00416FB5" w:rsidRDefault="00416FB5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FB5">
              <w:rPr>
                <w:rFonts w:ascii="Calibri" w:hAnsi="Calibri" w:cs="Calibri"/>
                <w:sz w:val="22"/>
                <w:szCs w:val="22"/>
              </w:rPr>
              <w:t>Sourcing presenters</w:t>
            </w:r>
          </w:p>
          <w:p w14:paraId="00B594C3" w14:textId="0C69067F" w:rsidR="00416FB5" w:rsidRPr="00416FB5" w:rsidRDefault="00416FB5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FB5">
              <w:rPr>
                <w:rFonts w:ascii="Calibri" w:hAnsi="Calibri" w:cs="Calibri"/>
                <w:sz w:val="22"/>
                <w:szCs w:val="22"/>
              </w:rPr>
              <w:t>Designing Workshops</w:t>
            </w:r>
          </w:p>
          <w:p w14:paraId="41039563" w14:textId="5057A328" w:rsidR="00416FB5" w:rsidRPr="00416FB5" w:rsidRDefault="00416FB5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6FB5">
              <w:rPr>
                <w:rFonts w:ascii="Calibri" w:hAnsi="Calibri" w:cs="Calibri"/>
                <w:sz w:val="22"/>
                <w:szCs w:val="22"/>
              </w:rPr>
              <w:t>Sourcing Workshops</w:t>
            </w:r>
          </w:p>
          <w:p w14:paraId="6E7FE1EC" w14:textId="79E589E9" w:rsidR="00416FB5" w:rsidRPr="0040269E" w:rsidRDefault="0040269E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69E">
              <w:rPr>
                <w:rFonts w:ascii="Calibri" w:hAnsi="Calibri" w:cs="Calibri"/>
                <w:sz w:val="22"/>
                <w:szCs w:val="22"/>
              </w:rPr>
              <w:t>assist in d</w:t>
            </w:r>
            <w:r w:rsidR="00416FB5" w:rsidRPr="0040269E">
              <w:rPr>
                <w:rFonts w:ascii="Calibri" w:hAnsi="Calibri" w:cs="Calibri"/>
                <w:sz w:val="22"/>
                <w:szCs w:val="22"/>
              </w:rPr>
              <w:t>eveloping the programme</w:t>
            </w:r>
          </w:p>
          <w:p w14:paraId="7702DE9D" w14:textId="7C3B97BA" w:rsidR="00416FB5" w:rsidRPr="0040269E" w:rsidRDefault="0040269E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69E">
              <w:rPr>
                <w:rFonts w:ascii="Calibri" w:hAnsi="Calibri" w:cs="Calibri"/>
                <w:sz w:val="22"/>
                <w:szCs w:val="22"/>
              </w:rPr>
              <w:t xml:space="preserve">assist in the </w:t>
            </w:r>
            <w:r w:rsidR="00416FB5" w:rsidRPr="0040269E">
              <w:rPr>
                <w:rFonts w:ascii="Calibri" w:hAnsi="Calibri" w:cs="Calibri"/>
                <w:sz w:val="22"/>
                <w:szCs w:val="22"/>
              </w:rPr>
              <w:t>recruitment of staff for the festival</w:t>
            </w:r>
          </w:p>
          <w:p w14:paraId="752D9686" w14:textId="747CEF5C" w:rsidR="00416FB5" w:rsidRPr="0040269E" w:rsidRDefault="00416FB5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69E">
              <w:rPr>
                <w:rFonts w:ascii="Calibri" w:hAnsi="Calibri" w:cs="Calibri"/>
                <w:sz w:val="22"/>
                <w:szCs w:val="22"/>
              </w:rPr>
              <w:t>the administration &amp; logistics of the festival</w:t>
            </w:r>
          </w:p>
          <w:p w14:paraId="5BA66447" w14:textId="5781C822" w:rsidR="00416FB5" w:rsidRPr="0040269E" w:rsidRDefault="00416FB5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69E">
              <w:rPr>
                <w:rFonts w:ascii="Calibri" w:hAnsi="Calibri" w:cs="Calibri"/>
                <w:sz w:val="22"/>
                <w:szCs w:val="22"/>
              </w:rPr>
              <w:t>participate in the festival</w:t>
            </w:r>
          </w:p>
          <w:p w14:paraId="031C8B11" w14:textId="494930C3" w:rsidR="00416FB5" w:rsidRPr="0040269E" w:rsidRDefault="00416FB5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69E">
              <w:rPr>
                <w:rFonts w:ascii="Calibri" w:hAnsi="Calibri" w:cs="Calibri"/>
                <w:sz w:val="22"/>
                <w:szCs w:val="22"/>
              </w:rPr>
              <w:t>evaluation of the festival</w:t>
            </w:r>
          </w:p>
          <w:p w14:paraId="7E48E4E3" w14:textId="35CC8773" w:rsidR="00416FB5" w:rsidRPr="0040269E" w:rsidRDefault="00416FB5" w:rsidP="00416FB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69E">
              <w:rPr>
                <w:rFonts w:ascii="Calibri" w:hAnsi="Calibri" w:cs="Calibri"/>
                <w:sz w:val="22"/>
                <w:szCs w:val="22"/>
              </w:rPr>
              <w:t>report on the evaluation of the festiva</w:t>
            </w:r>
            <w:r w:rsidR="0040269E">
              <w:rPr>
                <w:rFonts w:ascii="Calibri" w:hAnsi="Calibri" w:cs="Calibri"/>
                <w:sz w:val="22"/>
                <w:szCs w:val="22"/>
              </w:rPr>
              <w:t>l</w:t>
            </w:r>
          </w:p>
          <w:p w14:paraId="3308AC41" w14:textId="758DC0E6" w:rsidR="00C8589F" w:rsidRDefault="00C8589F" w:rsidP="00C858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2E246D" w14:textId="5F3FAE77" w:rsidR="00C8589F" w:rsidRDefault="00C8589F" w:rsidP="00C858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Accountable and responsible for Bespoke </w:t>
            </w:r>
            <w:r w:rsidR="002C209A">
              <w:rPr>
                <w:rFonts w:ascii="Calibri" w:hAnsi="Calibri" w:cs="Calibri"/>
                <w:sz w:val="22"/>
                <w:szCs w:val="22"/>
              </w:rPr>
              <w:t xml:space="preserve">Programme </w:t>
            </w:r>
            <w:r>
              <w:rPr>
                <w:rFonts w:ascii="Calibri" w:hAnsi="Calibri" w:cs="Calibri"/>
                <w:sz w:val="22"/>
                <w:szCs w:val="22"/>
              </w:rPr>
              <w:t>Services.</w:t>
            </w:r>
          </w:p>
          <w:p w14:paraId="16D80CC6" w14:textId="6E1055D6" w:rsidR="00C8589F" w:rsidRDefault="00C8589F" w:rsidP="00C858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B9F2CC" w14:textId="0489B8AD" w:rsidR="00C8589F" w:rsidRDefault="00C8589F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Co-ordinate the design of the</w:t>
            </w:r>
            <w:r w:rsidR="002C209A">
              <w:rPr>
                <w:rFonts w:ascii="Calibri" w:hAnsi="Calibri" w:cs="Calibri"/>
                <w:sz w:val="22"/>
                <w:szCs w:val="22"/>
              </w:rPr>
              <w:t xml:space="preserve"> bespoke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</w:t>
            </w:r>
            <w:r w:rsidR="002C209A">
              <w:rPr>
                <w:rFonts w:ascii="Calibri" w:hAnsi="Calibri" w:cs="Calibri"/>
                <w:sz w:val="22"/>
                <w:szCs w:val="22"/>
              </w:rPr>
              <w:t>ogrammes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whether this is in-house or external</w:t>
            </w:r>
          </w:p>
          <w:p w14:paraId="03CD5124" w14:textId="2E9DBBE7" w:rsidR="00C8589F" w:rsidRDefault="00C8589F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Produce the new p</w:t>
            </w:r>
            <w:r w:rsidR="002C209A">
              <w:rPr>
                <w:rFonts w:ascii="Calibri" w:hAnsi="Calibri" w:cs="Calibri"/>
                <w:sz w:val="22"/>
                <w:szCs w:val="22"/>
              </w:rPr>
              <w:t>rogrammes</w:t>
            </w:r>
          </w:p>
          <w:p w14:paraId="24BD643A" w14:textId="08759DAE" w:rsidR="00C8589F" w:rsidRDefault="00C8589F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Quality assurance of the new p</w:t>
            </w:r>
            <w:r w:rsidR="002C209A">
              <w:rPr>
                <w:rFonts w:ascii="Calibri" w:hAnsi="Calibri" w:cs="Calibri"/>
                <w:sz w:val="22"/>
                <w:szCs w:val="22"/>
              </w:rPr>
              <w:t>rogrammes</w:t>
            </w:r>
          </w:p>
          <w:p w14:paraId="50E56357" w14:textId="27D453A1" w:rsidR="00C8589F" w:rsidRDefault="00C8589F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Organise the administration </w:t>
            </w:r>
            <w:r w:rsidR="00682841">
              <w:rPr>
                <w:rFonts w:ascii="Calibri" w:hAnsi="Calibri" w:cs="Calibri"/>
                <w:sz w:val="22"/>
                <w:szCs w:val="22"/>
              </w:rPr>
              <w:t>and logistics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for delivering the </w:t>
            </w:r>
            <w:r w:rsidR="002C209A">
              <w:rPr>
                <w:rFonts w:ascii="Calibri" w:hAnsi="Calibri" w:cs="Calibri"/>
                <w:sz w:val="22"/>
                <w:szCs w:val="22"/>
              </w:rPr>
              <w:t>programmes</w:t>
            </w:r>
          </w:p>
          <w:p w14:paraId="2D00CCBB" w14:textId="1C8B4CBE" w:rsidR="00C8589F" w:rsidRDefault="00C8589F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Deliver the pr</w:t>
            </w:r>
            <w:r w:rsidR="002C209A">
              <w:rPr>
                <w:rFonts w:ascii="Calibri" w:hAnsi="Calibri" w:cs="Calibri"/>
                <w:sz w:val="22"/>
                <w:szCs w:val="22"/>
              </w:rPr>
              <w:t>ogrammes</w:t>
            </w:r>
            <w:r w:rsidR="0040269E">
              <w:rPr>
                <w:rFonts w:ascii="Calibri" w:hAnsi="Calibri" w:cs="Calibri"/>
                <w:sz w:val="22"/>
                <w:szCs w:val="22"/>
              </w:rPr>
              <w:t xml:space="preserve"> where required</w:t>
            </w:r>
          </w:p>
          <w:p w14:paraId="1856DBDA" w14:textId="1FAC3E2A" w:rsidR="00C8589F" w:rsidRDefault="00C8589F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Evaluate the new pro</w:t>
            </w:r>
            <w:r w:rsidR="002C209A">
              <w:rPr>
                <w:rFonts w:ascii="Calibri" w:hAnsi="Calibri" w:cs="Calibri"/>
                <w:sz w:val="22"/>
                <w:szCs w:val="22"/>
              </w:rPr>
              <w:t>grammes</w:t>
            </w:r>
          </w:p>
          <w:p w14:paraId="6679726C" w14:textId="2408F620" w:rsidR="00C8589F" w:rsidRDefault="00C8589F" w:rsidP="00E927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Manage the budget </w:t>
            </w:r>
          </w:p>
          <w:p w14:paraId="06D6F994" w14:textId="77777777" w:rsidR="00C8589F" w:rsidRPr="00C8589F" w:rsidRDefault="00C8589F" w:rsidP="00C8589F">
            <w:pPr>
              <w:ind w:left="101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60706D5" w14:textId="00314EFA" w:rsidR="00525AD8" w:rsidRPr="00C42CC3" w:rsidRDefault="00525AD8" w:rsidP="00C8589F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639DF624" w14:textId="77777777" w:rsidR="00525AD8" w:rsidRPr="00F43E91" w:rsidRDefault="00525AD8" w:rsidP="00F94D99">
      <w:pPr>
        <w:spacing w:line="276" w:lineRule="auto"/>
        <w:rPr>
          <w:sz w:val="22"/>
          <w:szCs w:val="22"/>
          <w:lang w:val="en-US"/>
        </w:rPr>
      </w:pPr>
    </w:p>
    <w:sectPr w:rsidR="00525AD8" w:rsidRPr="00F43E91" w:rsidSect="003B26B6">
      <w:footerReference w:type="default" r:id="rId8"/>
      <w:pgSz w:w="11907" w:h="16840" w:code="9"/>
      <w:pgMar w:top="1440" w:right="720" w:bottom="567" w:left="72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A471" w14:textId="77777777" w:rsidR="00B76906" w:rsidRDefault="00B76906">
      <w:r>
        <w:separator/>
      </w:r>
    </w:p>
  </w:endnote>
  <w:endnote w:type="continuationSeparator" w:id="0">
    <w:p w14:paraId="499B3068" w14:textId="77777777" w:rsidR="00B76906" w:rsidRDefault="00B7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BB5E" w14:textId="77777777" w:rsidR="00525AD8" w:rsidRPr="00206BE9" w:rsidRDefault="00525AD8" w:rsidP="00206BE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1292" w14:textId="77777777" w:rsidR="00B76906" w:rsidRDefault="00B76906">
      <w:r>
        <w:separator/>
      </w:r>
    </w:p>
  </w:footnote>
  <w:footnote w:type="continuationSeparator" w:id="0">
    <w:p w14:paraId="35AE3954" w14:textId="77777777" w:rsidR="00B76906" w:rsidRDefault="00B7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774E"/>
    <w:multiLevelType w:val="hybridMultilevel"/>
    <w:tmpl w:val="A6965894"/>
    <w:lvl w:ilvl="0" w:tplc="0F14B954">
      <w:numFmt w:val="bullet"/>
      <w:lvlText w:val="-"/>
      <w:lvlJc w:val="left"/>
      <w:pPr>
        <w:ind w:left="13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28AE4606"/>
    <w:multiLevelType w:val="multilevel"/>
    <w:tmpl w:val="0DC2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87B52"/>
    <w:multiLevelType w:val="hybridMultilevel"/>
    <w:tmpl w:val="8D2443A0"/>
    <w:lvl w:ilvl="0" w:tplc="FA10CDFA"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64C06CBA"/>
    <w:multiLevelType w:val="hybridMultilevel"/>
    <w:tmpl w:val="E7D0B87E"/>
    <w:lvl w:ilvl="0" w:tplc="0F14B954"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1115D"/>
    <w:multiLevelType w:val="hybridMultilevel"/>
    <w:tmpl w:val="C23291E2"/>
    <w:lvl w:ilvl="0" w:tplc="0F14B9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32C39"/>
    <w:multiLevelType w:val="hybridMultilevel"/>
    <w:tmpl w:val="5F7CAD4C"/>
    <w:lvl w:ilvl="0" w:tplc="0F14B954">
      <w:numFmt w:val="bullet"/>
      <w:lvlText w:val="-"/>
      <w:lvlJc w:val="left"/>
      <w:pPr>
        <w:ind w:left="8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6D69159C"/>
    <w:multiLevelType w:val="hybridMultilevel"/>
    <w:tmpl w:val="6F326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EAE"/>
    <w:multiLevelType w:val="hybridMultilevel"/>
    <w:tmpl w:val="4AEA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64882"/>
    <w:multiLevelType w:val="hybridMultilevel"/>
    <w:tmpl w:val="67F80D88"/>
    <w:lvl w:ilvl="0" w:tplc="2D486E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5A3CAF"/>
    <w:multiLevelType w:val="hybridMultilevel"/>
    <w:tmpl w:val="ADBE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C6763"/>
    <w:multiLevelType w:val="hybridMultilevel"/>
    <w:tmpl w:val="40C67728"/>
    <w:lvl w:ilvl="0" w:tplc="9DCE57C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Euphemia" w:hAnsi="Euphemia" w:hint="default"/>
      </w:rPr>
    </w:lvl>
    <w:lvl w:ilvl="1" w:tplc="841ED15E">
      <w:start w:val="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9DEE49D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A34AE1D6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83E4448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3F54D6D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2CF29AAC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596C211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ED9869AE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87"/>
    <w:rsid w:val="00070FCE"/>
    <w:rsid w:val="000710B5"/>
    <w:rsid w:val="000A21CD"/>
    <w:rsid w:val="000B2D7F"/>
    <w:rsid w:val="000B3B87"/>
    <w:rsid w:val="00177A20"/>
    <w:rsid w:val="00177BB7"/>
    <w:rsid w:val="00190678"/>
    <w:rsid w:val="001A32C5"/>
    <w:rsid w:val="001C374C"/>
    <w:rsid w:val="00206BE9"/>
    <w:rsid w:val="00271387"/>
    <w:rsid w:val="002A7ABF"/>
    <w:rsid w:val="002C209A"/>
    <w:rsid w:val="002D7408"/>
    <w:rsid w:val="00334A4E"/>
    <w:rsid w:val="003627DC"/>
    <w:rsid w:val="0037163E"/>
    <w:rsid w:val="003A4F6E"/>
    <w:rsid w:val="003B26B6"/>
    <w:rsid w:val="0040269E"/>
    <w:rsid w:val="0041220B"/>
    <w:rsid w:val="00416FB5"/>
    <w:rsid w:val="00451CEC"/>
    <w:rsid w:val="0046563D"/>
    <w:rsid w:val="00481523"/>
    <w:rsid w:val="00483AA2"/>
    <w:rsid w:val="004C4E45"/>
    <w:rsid w:val="00500D6C"/>
    <w:rsid w:val="00500FFD"/>
    <w:rsid w:val="00525AD8"/>
    <w:rsid w:val="00531B20"/>
    <w:rsid w:val="00564E42"/>
    <w:rsid w:val="00567C87"/>
    <w:rsid w:val="005858ED"/>
    <w:rsid w:val="00594D32"/>
    <w:rsid w:val="005B43CB"/>
    <w:rsid w:val="0064169A"/>
    <w:rsid w:val="00642363"/>
    <w:rsid w:val="00656CFE"/>
    <w:rsid w:val="0066384B"/>
    <w:rsid w:val="00663B17"/>
    <w:rsid w:val="006713C7"/>
    <w:rsid w:val="006805AC"/>
    <w:rsid w:val="0068114B"/>
    <w:rsid w:val="00682841"/>
    <w:rsid w:val="006953B6"/>
    <w:rsid w:val="006B1BB2"/>
    <w:rsid w:val="006B510B"/>
    <w:rsid w:val="006F2BF9"/>
    <w:rsid w:val="00705C77"/>
    <w:rsid w:val="0070796B"/>
    <w:rsid w:val="0073677D"/>
    <w:rsid w:val="00746CEB"/>
    <w:rsid w:val="00761167"/>
    <w:rsid w:val="007814E3"/>
    <w:rsid w:val="007834F4"/>
    <w:rsid w:val="0082184C"/>
    <w:rsid w:val="00866D28"/>
    <w:rsid w:val="00870D14"/>
    <w:rsid w:val="00893154"/>
    <w:rsid w:val="00894BFC"/>
    <w:rsid w:val="008951B9"/>
    <w:rsid w:val="008D18D5"/>
    <w:rsid w:val="008D1C3E"/>
    <w:rsid w:val="008D7EFC"/>
    <w:rsid w:val="008E62C2"/>
    <w:rsid w:val="00913717"/>
    <w:rsid w:val="00952AB7"/>
    <w:rsid w:val="00970020"/>
    <w:rsid w:val="00970E61"/>
    <w:rsid w:val="009C34D9"/>
    <w:rsid w:val="00A1781D"/>
    <w:rsid w:val="00A3235C"/>
    <w:rsid w:val="00A52759"/>
    <w:rsid w:val="00A73860"/>
    <w:rsid w:val="00AC0BE1"/>
    <w:rsid w:val="00AC58AF"/>
    <w:rsid w:val="00AE6146"/>
    <w:rsid w:val="00AF6CDD"/>
    <w:rsid w:val="00B219BA"/>
    <w:rsid w:val="00B236F7"/>
    <w:rsid w:val="00B43C9A"/>
    <w:rsid w:val="00B76906"/>
    <w:rsid w:val="00BB4DAC"/>
    <w:rsid w:val="00BD6572"/>
    <w:rsid w:val="00BF7CE8"/>
    <w:rsid w:val="00C427FD"/>
    <w:rsid w:val="00C42CC3"/>
    <w:rsid w:val="00C7785B"/>
    <w:rsid w:val="00C8589F"/>
    <w:rsid w:val="00C86DBC"/>
    <w:rsid w:val="00CA5F1D"/>
    <w:rsid w:val="00D513C0"/>
    <w:rsid w:val="00D564EB"/>
    <w:rsid w:val="00D66353"/>
    <w:rsid w:val="00D920D1"/>
    <w:rsid w:val="00DB35BD"/>
    <w:rsid w:val="00E16AC1"/>
    <w:rsid w:val="00E22B38"/>
    <w:rsid w:val="00E445B5"/>
    <w:rsid w:val="00E62679"/>
    <w:rsid w:val="00E7585C"/>
    <w:rsid w:val="00E84B82"/>
    <w:rsid w:val="00E854FD"/>
    <w:rsid w:val="00E927FF"/>
    <w:rsid w:val="00EB75CA"/>
    <w:rsid w:val="00EE1FC1"/>
    <w:rsid w:val="00F278EF"/>
    <w:rsid w:val="00F43E91"/>
    <w:rsid w:val="00F94D99"/>
    <w:rsid w:val="00F95A9C"/>
    <w:rsid w:val="00FD574E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23A77"/>
  <w15:docId w15:val="{9C7F0FC6-562D-4885-BE54-B592791B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6B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6B6"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26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26B6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26B6"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6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6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56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563D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3B26B6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563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B2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3AA2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594D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8D1C3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8D1C3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43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E91"/>
    <w:rPr>
      <w:rFonts w:ascii="Segoe UI" w:hAnsi="Segoe UI" w:cs="Segoe UI"/>
      <w:sz w:val="18"/>
      <w:szCs w:val="18"/>
      <w:lang w:eastAsia="en-US"/>
    </w:rPr>
  </w:style>
  <w:style w:type="character" w:customStyle="1" w:styleId="tgc">
    <w:name w:val="_tgc"/>
    <w:basedOn w:val="DefaultParagraphFont"/>
    <w:rsid w:val="001C374C"/>
  </w:style>
  <w:style w:type="paragraph" w:styleId="ListParagraph">
    <w:name w:val="List Paragraph"/>
    <w:basedOn w:val="Normal"/>
    <w:uiPriority w:val="34"/>
    <w:qFormat/>
    <w:rsid w:val="00970020"/>
    <w:pPr>
      <w:ind w:left="720"/>
      <w:contextualSpacing/>
    </w:pPr>
  </w:style>
  <w:style w:type="paragraph" w:customStyle="1" w:styleId="Default">
    <w:name w:val="Default"/>
    <w:rsid w:val="000B3B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8023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76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62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63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89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77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10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42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77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5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18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0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283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3389-6F09-4497-BDED-A34C7C62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sales visit/telephone call</vt:lpstr>
    </vt:vector>
  </TitlesOfParts>
  <Company>SPS LIMITED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sales visit/telephone call</dc:title>
  <dc:subject>sales/marketing</dc:subject>
  <dc:creator>COLIN</dc:creator>
  <cp:lastModifiedBy>Mchardie, Laura</cp:lastModifiedBy>
  <cp:revision>2</cp:revision>
  <cp:lastPrinted>2015-12-21T14:35:00Z</cp:lastPrinted>
  <dcterms:created xsi:type="dcterms:W3CDTF">2019-09-12T09:46:00Z</dcterms:created>
  <dcterms:modified xsi:type="dcterms:W3CDTF">2019-09-12T09:46:00Z</dcterms:modified>
</cp:coreProperties>
</file>